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1115" w:rsidRDefault="00CD1115" w:rsidP="00CD1115">
      <w:pPr>
        <w:spacing w:line="480" w:lineRule="auto"/>
        <w:jc w:val="center"/>
        <w:rPr>
          <w:rFonts w:ascii="Times New Roman" w:hAnsi="Times New Roman" w:cs="Times New Roman"/>
          <w:sz w:val="24"/>
          <w:szCs w:val="24"/>
        </w:rPr>
      </w:pPr>
    </w:p>
    <w:p w:rsidR="00CD1115" w:rsidRDefault="00CD1115" w:rsidP="00CD1115">
      <w:pPr>
        <w:spacing w:line="480" w:lineRule="auto"/>
        <w:jc w:val="center"/>
        <w:rPr>
          <w:rFonts w:ascii="Times New Roman" w:hAnsi="Times New Roman" w:cs="Times New Roman"/>
          <w:sz w:val="24"/>
          <w:szCs w:val="24"/>
        </w:rPr>
      </w:pPr>
    </w:p>
    <w:p w:rsidR="00CD1115" w:rsidRDefault="00CD1115" w:rsidP="00CD1115">
      <w:pPr>
        <w:spacing w:line="480" w:lineRule="auto"/>
        <w:jc w:val="center"/>
        <w:rPr>
          <w:rFonts w:ascii="Times New Roman" w:hAnsi="Times New Roman" w:cs="Times New Roman"/>
          <w:sz w:val="24"/>
          <w:szCs w:val="24"/>
        </w:rPr>
      </w:pPr>
    </w:p>
    <w:p w:rsidR="00CD1115" w:rsidRDefault="00CD1115" w:rsidP="00CD1115">
      <w:pPr>
        <w:spacing w:line="480" w:lineRule="auto"/>
        <w:jc w:val="center"/>
        <w:rPr>
          <w:rFonts w:ascii="Times New Roman" w:hAnsi="Times New Roman" w:cs="Times New Roman"/>
          <w:sz w:val="24"/>
          <w:szCs w:val="24"/>
        </w:rPr>
      </w:pPr>
    </w:p>
    <w:p w:rsidR="00CD1115" w:rsidRDefault="00CD1115" w:rsidP="00CD1115">
      <w:pPr>
        <w:spacing w:line="480" w:lineRule="auto"/>
        <w:jc w:val="center"/>
        <w:rPr>
          <w:rFonts w:ascii="Times New Roman" w:hAnsi="Times New Roman" w:cs="Times New Roman"/>
          <w:sz w:val="24"/>
          <w:szCs w:val="24"/>
        </w:rPr>
      </w:pPr>
    </w:p>
    <w:p w:rsidR="00CD1115" w:rsidRDefault="00CD1115" w:rsidP="00CD1115">
      <w:pPr>
        <w:spacing w:line="480" w:lineRule="auto"/>
        <w:jc w:val="center"/>
        <w:rPr>
          <w:rFonts w:ascii="Times New Roman" w:hAnsi="Times New Roman" w:cs="Times New Roman"/>
          <w:sz w:val="24"/>
          <w:szCs w:val="24"/>
        </w:rPr>
      </w:pPr>
    </w:p>
    <w:p w:rsidR="00CD1115" w:rsidRDefault="00CD1115" w:rsidP="00CD1115">
      <w:pPr>
        <w:spacing w:line="480" w:lineRule="auto"/>
        <w:jc w:val="center"/>
        <w:rPr>
          <w:rFonts w:ascii="Times New Roman" w:hAnsi="Times New Roman" w:cs="Times New Roman"/>
          <w:sz w:val="24"/>
          <w:szCs w:val="24"/>
        </w:rPr>
      </w:pPr>
    </w:p>
    <w:p w:rsidR="00127949" w:rsidRPr="009479FA" w:rsidRDefault="00872DEA" w:rsidP="00CD1115">
      <w:pPr>
        <w:spacing w:line="480" w:lineRule="auto"/>
        <w:jc w:val="center"/>
        <w:rPr>
          <w:rFonts w:ascii="Times New Roman" w:hAnsi="Times New Roman" w:cs="Times New Roman"/>
          <w:sz w:val="24"/>
          <w:szCs w:val="24"/>
        </w:rPr>
      </w:pPr>
      <w:r w:rsidRPr="009479FA">
        <w:rPr>
          <w:rFonts w:ascii="Times New Roman" w:hAnsi="Times New Roman" w:cs="Times New Roman"/>
          <w:sz w:val="24"/>
          <w:szCs w:val="24"/>
        </w:rPr>
        <w:t>Lincoln</w:t>
      </w:r>
      <w:r w:rsidR="009479FA" w:rsidRPr="009479FA">
        <w:rPr>
          <w:rFonts w:ascii="Times New Roman" w:hAnsi="Times New Roman" w:cs="Times New Roman"/>
          <w:sz w:val="24"/>
          <w:szCs w:val="24"/>
        </w:rPr>
        <w:t xml:space="preserve"> S</w:t>
      </w:r>
      <w:r w:rsidR="00127949" w:rsidRPr="009479FA">
        <w:rPr>
          <w:rFonts w:ascii="Times New Roman" w:hAnsi="Times New Roman" w:cs="Times New Roman"/>
          <w:sz w:val="24"/>
          <w:szCs w:val="24"/>
        </w:rPr>
        <w:t xml:space="preserve">tates his </w:t>
      </w:r>
      <w:r w:rsidR="0020373D" w:rsidRPr="009479FA">
        <w:rPr>
          <w:rFonts w:ascii="Times New Roman" w:hAnsi="Times New Roman" w:cs="Times New Roman"/>
          <w:sz w:val="24"/>
          <w:szCs w:val="24"/>
        </w:rPr>
        <w:t>W</w:t>
      </w:r>
      <w:r w:rsidR="00127949" w:rsidRPr="009479FA">
        <w:rPr>
          <w:rFonts w:ascii="Times New Roman" w:hAnsi="Times New Roman" w:cs="Times New Roman"/>
          <w:sz w:val="24"/>
          <w:szCs w:val="24"/>
        </w:rPr>
        <w:t>illingness.</w:t>
      </w:r>
    </w:p>
    <w:p w:rsidR="0020373D" w:rsidRPr="009479FA" w:rsidRDefault="0020373D" w:rsidP="00CD1115">
      <w:pPr>
        <w:spacing w:line="480" w:lineRule="auto"/>
        <w:jc w:val="center"/>
        <w:rPr>
          <w:rFonts w:ascii="Times New Roman" w:hAnsi="Times New Roman" w:cs="Times New Roman"/>
          <w:sz w:val="24"/>
          <w:szCs w:val="24"/>
        </w:rPr>
      </w:pPr>
      <w:r w:rsidRPr="009479FA">
        <w:rPr>
          <w:rFonts w:ascii="Times New Roman" w:hAnsi="Times New Roman" w:cs="Times New Roman"/>
          <w:sz w:val="24"/>
          <w:szCs w:val="24"/>
        </w:rPr>
        <w:t>Name.</w:t>
      </w:r>
    </w:p>
    <w:p w:rsidR="0020373D" w:rsidRPr="009479FA" w:rsidRDefault="0020373D" w:rsidP="00CD1115">
      <w:pPr>
        <w:spacing w:line="480" w:lineRule="auto"/>
        <w:jc w:val="center"/>
        <w:rPr>
          <w:rFonts w:ascii="Times New Roman" w:hAnsi="Times New Roman" w:cs="Times New Roman"/>
          <w:sz w:val="24"/>
          <w:szCs w:val="24"/>
        </w:rPr>
      </w:pPr>
      <w:r w:rsidRPr="009479FA">
        <w:rPr>
          <w:rFonts w:ascii="Times New Roman" w:hAnsi="Times New Roman" w:cs="Times New Roman"/>
          <w:sz w:val="24"/>
          <w:szCs w:val="24"/>
        </w:rPr>
        <w:t>Institution.</w:t>
      </w:r>
    </w:p>
    <w:p w:rsidR="0020373D" w:rsidRPr="009479FA" w:rsidRDefault="0020373D" w:rsidP="00CD1115">
      <w:pPr>
        <w:spacing w:line="480" w:lineRule="auto"/>
        <w:jc w:val="center"/>
        <w:rPr>
          <w:rFonts w:ascii="Times New Roman" w:hAnsi="Times New Roman" w:cs="Times New Roman"/>
          <w:sz w:val="24"/>
          <w:szCs w:val="24"/>
        </w:rPr>
      </w:pPr>
      <w:r w:rsidRPr="009479FA">
        <w:rPr>
          <w:rFonts w:ascii="Times New Roman" w:hAnsi="Times New Roman" w:cs="Times New Roman"/>
          <w:sz w:val="24"/>
          <w:szCs w:val="24"/>
        </w:rPr>
        <w:t>Date.</w:t>
      </w:r>
    </w:p>
    <w:p w:rsidR="009479FA" w:rsidRDefault="009479FA" w:rsidP="00CD1115">
      <w:pPr>
        <w:spacing w:line="480" w:lineRule="auto"/>
        <w:jc w:val="center"/>
        <w:rPr>
          <w:rFonts w:ascii="Times New Roman" w:hAnsi="Times New Roman" w:cs="Times New Roman"/>
          <w:sz w:val="24"/>
          <w:szCs w:val="24"/>
        </w:rPr>
      </w:pPr>
    </w:p>
    <w:p w:rsidR="00CD1115" w:rsidRDefault="00CD1115" w:rsidP="00CD1115">
      <w:pPr>
        <w:spacing w:line="480" w:lineRule="auto"/>
        <w:jc w:val="center"/>
        <w:rPr>
          <w:rFonts w:ascii="Times New Roman" w:hAnsi="Times New Roman" w:cs="Times New Roman"/>
          <w:sz w:val="24"/>
          <w:szCs w:val="24"/>
        </w:rPr>
      </w:pPr>
    </w:p>
    <w:p w:rsidR="00CD1115" w:rsidRDefault="00CD1115" w:rsidP="00CD1115">
      <w:pPr>
        <w:spacing w:line="480" w:lineRule="auto"/>
        <w:jc w:val="center"/>
        <w:rPr>
          <w:rFonts w:ascii="Times New Roman" w:hAnsi="Times New Roman" w:cs="Times New Roman"/>
          <w:sz w:val="24"/>
          <w:szCs w:val="24"/>
        </w:rPr>
      </w:pPr>
    </w:p>
    <w:p w:rsidR="00CD1115" w:rsidRDefault="00CD1115" w:rsidP="00CD1115">
      <w:pPr>
        <w:spacing w:line="480" w:lineRule="auto"/>
        <w:jc w:val="center"/>
        <w:rPr>
          <w:rFonts w:ascii="Times New Roman" w:hAnsi="Times New Roman" w:cs="Times New Roman"/>
          <w:sz w:val="24"/>
          <w:szCs w:val="24"/>
        </w:rPr>
      </w:pPr>
    </w:p>
    <w:p w:rsidR="00CD1115" w:rsidRPr="009479FA" w:rsidRDefault="00CD1115" w:rsidP="00CD1115">
      <w:pPr>
        <w:spacing w:line="480" w:lineRule="auto"/>
        <w:jc w:val="center"/>
        <w:rPr>
          <w:rFonts w:ascii="Times New Roman" w:hAnsi="Times New Roman" w:cs="Times New Roman"/>
          <w:sz w:val="24"/>
          <w:szCs w:val="24"/>
        </w:rPr>
      </w:pPr>
    </w:p>
    <w:p w:rsidR="009479FA" w:rsidRPr="009479FA" w:rsidRDefault="009479FA" w:rsidP="00CD1115">
      <w:pPr>
        <w:spacing w:line="480" w:lineRule="auto"/>
        <w:jc w:val="center"/>
        <w:rPr>
          <w:rFonts w:ascii="Times New Roman" w:hAnsi="Times New Roman" w:cs="Times New Roman"/>
          <w:sz w:val="24"/>
          <w:szCs w:val="24"/>
        </w:rPr>
      </w:pPr>
    </w:p>
    <w:p w:rsidR="009479FA" w:rsidRPr="009479FA" w:rsidRDefault="009479FA" w:rsidP="00CD1115">
      <w:pPr>
        <w:spacing w:line="480" w:lineRule="auto"/>
        <w:jc w:val="center"/>
        <w:rPr>
          <w:rFonts w:ascii="Times New Roman" w:hAnsi="Times New Roman" w:cs="Times New Roman"/>
          <w:sz w:val="24"/>
          <w:szCs w:val="24"/>
        </w:rPr>
      </w:pPr>
    </w:p>
    <w:p w:rsidR="009479FA" w:rsidRPr="009479FA" w:rsidRDefault="009479FA" w:rsidP="00CD1115">
      <w:pPr>
        <w:spacing w:line="480" w:lineRule="auto"/>
        <w:jc w:val="center"/>
        <w:rPr>
          <w:rFonts w:ascii="Times New Roman" w:hAnsi="Times New Roman" w:cs="Times New Roman"/>
          <w:sz w:val="24"/>
          <w:szCs w:val="24"/>
        </w:rPr>
      </w:pPr>
      <w:r w:rsidRPr="009479FA">
        <w:rPr>
          <w:rFonts w:ascii="Times New Roman" w:hAnsi="Times New Roman" w:cs="Times New Roman"/>
          <w:sz w:val="24"/>
          <w:szCs w:val="24"/>
        </w:rPr>
        <w:lastRenderedPageBreak/>
        <w:t>Lincoln</w:t>
      </w:r>
      <w:r>
        <w:rPr>
          <w:rFonts w:ascii="Times New Roman" w:hAnsi="Times New Roman" w:cs="Times New Roman"/>
          <w:sz w:val="24"/>
          <w:szCs w:val="24"/>
        </w:rPr>
        <w:t xml:space="preserve"> S</w:t>
      </w:r>
      <w:r w:rsidRPr="009479FA">
        <w:rPr>
          <w:rFonts w:ascii="Times New Roman" w:hAnsi="Times New Roman" w:cs="Times New Roman"/>
          <w:sz w:val="24"/>
          <w:szCs w:val="24"/>
        </w:rPr>
        <w:t>tates his Willingness.</w:t>
      </w:r>
    </w:p>
    <w:p w:rsidR="0020373D" w:rsidRPr="009479FA" w:rsidRDefault="0020373D" w:rsidP="00CD1115">
      <w:pPr>
        <w:spacing w:line="480" w:lineRule="auto"/>
        <w:jc w:val="center"/>
        <w:rPr>
          <w:rFonts w:ascii="Times New Roman" w:hAnsi="Times New Roman" w:cs="Times New Roman"/>
          <w:b/>
          <w:sz w:val="24"/>
          <w:szCs w:val="24"/>
        </w:rPr>
      </w:pPr>
      <w:r w:rsidRPr="009479FA">
        <w:rPr>
          <w:rFonts w:ascii="Times New Roman" w:hAnsi="Times New Roman" w:cs="Times New Roman"/>
          <w:b/>
          <w:sz w:val="24"/>
          <w:szCs w:val="24"/>
        </w:rPr>
        <w:t>Introduction.</w:t>
      </w:r>
    </w:p>
    <w:p w:rsidR="004B0F37" w:rsidRPr="009479FA" w:rsidRDefault="0077101B" w:rsidP="00CD1115">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e</w:t>
      </w:r>
      <w:r w:rsidR="004B0F37" w:rsidRPr="009479FA">
        <w:rPr>
          <w:rFonts w:ascii="Times New Roman" w:hAnsi="Times New Roman" w:cs="Times New Roman"/>
          <w:sz w:val="24"/>
          <w:szCs w:val="24"/>
        </w:rPr>
        <w:t xml:space="preserve">vident from the study article, it is worth to assert that the United States was highly challenged by slavery practices and hence </w:t>
      </w:r>
      <w:r w:rsidR="00273F1F" w:rsidRPr="009479FA">
        <w:rPr>
          <w:rFonts w:ascii="Times New Roman" w:hAnsi="Times New Roman" w:cs="Times New Roman"/>
          <w:sz w:val="24"/>
          <w:szCs w:val="24"/>
        </w:rPr>
        <w:t>President</w:t>
      </w:r>
      <w:r w:rsidR="004B0F37" w:rsidRPr="009479FA">
        <w:rPr>
          <w:rFonts w:ascii="Times New Roman" w:hAnsi="Times New Roman" w:cs="Times New Roman"/>
          <w:sz w:val="24"/>
          <w:szCs w:val="24"/>
        </w:rPr>
        <w:t xml:space="preserve"> Lincoln had no alternative other than to declare his ambition to emancipate slaves. There was increasing pressure for emancipation and acute definition on the legality and morality of slavery. Herein, Lincoln had a wise idea based on his declaration on the willingness to “correct errors … and adopt n</w:t>
      </w:r>
      <w:r w:rsidR="00273F1F">
        <w:rPr>
          <w:rFonts w:ascii="Times New Roman" w:hAnsi="Times New Roman" w:cs="Times New Roman"/>
          <w:sz w:val="24"/>
          <w:szCs w:val="24"/>
        </w:rPr>
        <w:t xml:space="preserve">ew views” (Moore, 1871). Such </w:t>
      </w:r>
      <w:r w:rsidR="004B0F37" w:rsidRPr="009479FA">
        <w:rPr>
          <w:rFonts w:ascii="Times New Roman" w:hAnsi="Times New Roman" w:cs="Times New Roman"/>
          <w:sz w:val="24"/>
          <w:szCs w:val="24"/>
        </w:rPr>
        <w:t xml:space="preserve">willingness is an important trait </w:t>
      </w:r>
      <w:r w:rsidR="00421758">
        <w:rPr>
          <w:rFonts w:ascii="Times New Roman" w:hAnsi="Times New Roman" w:cs="Times New Roman"/>
          <w:sz w:val="24"/>
          <w:szCs w:val="24"/>
        </w:rPr>
        <w:t>in</w:t>
      </w:r>
      <w:r w:rsidR="00273F1F">
        <w:rPr>
          <w:rFonts w:ascii="Times New Roman" w:hAnsi="Times New Roman" w:cs="Times New Roman"/>
          <w:sz w:val="24"/>
          <w:szCs w:val="24"/>
        </w:rPr>
        <w:t xml:space="preserve"> the p</w:t>
      </w:r>
      <w:r w:rsidR="00421758">
        <w:rPr>
          <w:rFonts w:ascii="Times New Roman" w:hAnsi="Times New Roman" w:cs="Times New Roman"/>
          <w:sz w:val="24"/>
          <w:szCs w:val="24"/>
        </w:rPr>
        <w:t xml:space="preserve">residency </w:t>
      </w:r>
      <w:r w:rsidR="004B0F37" w:rsidRPr="009479FA">
        <w:rPr>
          <w:rFonts w:ascii="Times New Roman" w:hAnsi="Times New Roman" w:cs="Times New Roman"/>
          <w:sz w:val="24"/>
          <w:szCs w:val="24"/>
        </w:rPr>
        <w:t>because it shows commitment to address public issues more accurately, adherence to the public voice of change, desire to remain liberated, transparency and accountability, and diplomacy.</w:t>
      </w:r>
    </w:p>
    <w:p w:rsidR="004B0F37" w:rsidRPr="00EC6CFD" w:rsidRDefault="00EC6CFD" w:rsidP="00EC6CFD">
      <w:pPr>
        <w:spacing w:line="480" w:lineRule="auto"/>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Lincoln States his W</w:t>
      </w:r>
      <w:r w:rsidR="004B0F37" w:rsidRPr="00EC6CFD">
        <w:rPr>
          <w:rFonts w:ascii="Times New Roman" w:hAnsi="Times New Roman" w:cs="Times New Roman"/>
          <w:b/>
          <w:sz w:val="24"/>
          <w:szCs w:val="24"/>
        </w:rPr>
        <w:t>illingness.</w:t>
      </w:r>
    </w:p>
    <w:p w:rsidR="004B0F37" w:rsidRPr="009479FA" w:rsidRDefault="004B0F37" w:rsidP="00CD1115">
      <w:pPr>
        <w:spacing w:line="480" w:lineRule="auto"/>
        <w:ind w:firstLine="720"/>
        <w:rPr>
          <w:rFonts w:ascii="Times New Roman" w:hAnsi="Times New Roman" w:cs="Times New Roman"/>
          <w:sz w:val="24"/>
          <w:szCs w:val="24"/>
        </w:rPr>
      </w:pPr>
      <w:r w:rsidRPr="009479FA">
        <w:rPr>
          <w:rFonts w:ascii="Times New Roman" w:hAnsi="Times New Roman" w:cs="Times New Roman"/>
          <w:sz w:val="24"/>
          <w:szCs w:val="24"/>
        </w:rPr>
        <w:t xml:space="preserve">In my understanding, Lincoln’s willingness to “correct errors… and adopt new views” is an important character because it outlined his commitment to addressing public issues </w:t>
      </w:r>
      <w:r w:rsidR="0077101B">
        <w:rPr>
          <w:rFonts w:ascii="Times New Roman" w:hAnsi="Times New Roman" w:cs="Times New Roman"/>
          <w:sz w:val="24"/>
          <w:szCs w:val="24"/>
        </w:rPr>
        <w:t xml:space="preserve">very </w:t>
      </w:r>
      <w:r w:rsidRPr="009479FA">
        <w:rPr>
          <w:rFonts w:ascii="Times New Roman" w:hAnsi="Times New Roman" w:cs="Times New Roman"/>
          <w:sz w:val="24"/>
          <w:szCs w:val="24"/>
        </w:rPr>
        <w:t>accurately. He shows an understanding that no human being is perfect and he stands a chance to be corrected in case of any observable mistake. More importantly, it shows a sense of humor through effective adherence to the public voice about slavery. For instance, Greeley’s editorials were full of facts and precaution</w:t>
      </w:r>
      <w:r w:rsidR="00421758">
        <w:rPr>
          <w:rFonts w:ascii="Times New Roman" w:hAnsi="Times New Roman" w:cs="Times New Roman"/>
          <w:sz w:val="24"/>
          <w:szCs w:val="24"/>
        </w:rPr>
        <w:t>s</w:t>
      </w:r>
      <w:r w:rsidRPr="009479FA">
        <w:rPr>
          <w:rFonts w:ascii="Times New Roman" w:hAnsi="Times New Roman" w:cs="Times New Roman"/>
          <w:sz w:val="24"/>
          <w:szCs w:val="24"/>
        </w:rPr>
        <w:t xml:space="preserve"> that needed to be put in place to address slavery in the context of the United States.  </w:t>
      </w:r>
    </w:p>
    <w:p w:rsidR="004B0F37" w:rsidRPr="009479FA" w:rsidRDefault="004B0F37" w:rsidP="00CD1115">
      <w:pPr>
        <w:spacing w:line="480" w:lineRule="auto"/>
        <w:ind w:firstLine="720"/>
        <w:rPr>
          <w:rFonts w:ascii="Times New Roman" w:hAnsi="Times New Roman" w:cs="Times New Roman"/>
          <w:sz w:val="24"/>
          <w:szCs w:val="24"/>
        </w:rPr>
      </w:pPr>
      <w:r w:rsidRPr="009479FA">
        <w:rPr>
          <w:rFonts w:ascii="Times New Roman" w:hAnsi="Times New Roman" w:cs="Times New Roman"/>
          <w:sz w:val="24"/>
          <w:szCs w:val="24"/>
        </w:rPr>
        <w:t>Another importance is that the statement depicted his desire to let people of American remain emancipated regardless of race or gender (Moore, 1871). He painted a positive attitude and commitment to addressing the effects of slavery. More importantly, it sh</w:t>
      </w:r>
      <w:r w:rsidR="00421758">
        <w:rPr>
          <w:rFonts w:ascii="Times New Roman" w:hAnsi="Times New Roman" w:cs="Times New Roman"/>
          <w:sz w:val="24"/>
          <w:szCs w:val="24"/>
        </w:rPr>
        <w:t>ows the president’s intensity o</w:t>
      </w:r>
      <w:r w:rsidRPr="009479FA">
        <w:rPr>
          <w:rFonts w:ascii="Times New Roman" w:hAnsi="Times New Roman" w:cs="Times New Roman"/>
          <w:sz w:val="24"/>
          <w:szCs w:val="24"/>
        </w:rPr>
        <w:t xml:space="preserve">f transparency and accountability and diplomacy. For that reason, the president </w:t>
      </w:r>
      <w:r w:rsidRPr="009479FA">
        <w:rPr>
          <w:rFonts w:ascii="Times New Roman" w:hAnsi="Times New Roman" w:cs="Times New Roman"/>
          <w:sz w:val="24"/>
          <w:szCs w:val="24"/>
        </w:rPr>
        <w:lastRenderedPageBreak/>
        <w:t>depicted his qualified crisis management skills</w:t>
      </w:r>
      <w:r w:rsidR="0077101B">
        <w:rPr>
          <w:rFonts w:ascii="Times New Roman" w:hAnsi="Times New Roman" w:cs="Times New Roman"/>
          <w:sz w:val="24"/>
          <w:szCs w:val="24"/>
        </w:rPr>
        <w:t>,</w:t>
      </w:r>
      <w:r w:rsidRPr="009479FA">
        <w:rPr>
          <w:rFonts w:ascii="Times New Roman" w:hAnsi="Times New Roman" w:cs="Times New Roman"/>
          <w:sz w:val="24"/>
          <w:szCs w:val="24"/>
        </w:rPr>
        <w:t xml:space="preserve"> character and integrity to the need of Americans.</w:t>
      </w:r>
      <w:r w:rsidR="0077101B">
        <w:rPr>
          <w:rFonts w:ascii="Times New Roman" w:hAnsi="Times New Roman" w:cs="Times New Roman"/>
          <w:sz w:val="24"/>
          <w:szCs w:val="24"/>
        </w:rPr>
        <w:t xml:space="preserve"> The historical significance of Lincoln’s willingness to fight and end slavery is that it paved the way for other leaders and citizens to critically fight against the menace and ensure a society where freedom, justice, equity and equality prevailed.</w:t>
      </w:r>
    </w:p>
    <w:p w:rsidR="004B0F37" w:rsidRPr="00EC6CFD" w:rsidRDefault="004B0F37" w:rsidP="00EC6CFD">
      <w:pPr>
        <w:spacing w:line="480" w:lineRule="auto"/>
        <w:jc w:val="center"/>
        <w:rPr>
          <w:rFonts w:ascii="Times New Roman" w:hAnsi="Times New Roman" w:cs="Times New Roman"/>
          <w:b/>
          <w:sz w:val="24"/>
          <w:szCs w:val="24"/>
        </w:rPr>
      </w:pPr>
      <w:r w:rsidRPr="00EC6CFD">
        <w:rPr>
          <w:rFonts w:ascii="Times New Roman" w:hAnsi="Times New Roman" w:cs="Times New Roman"/>
          <w:b/>
          <w:sz w:val="24"/>
          <w:szCs w:val="24"/>
        </w:rPr>
        <w:t>Conclusion.</w:t>
      </w:r>
    </w:p>
    <w:p w:rsidR="004B0F37" w:rsidRPr="009479FA" w:rsidRDefault="004B0F37" w:rsidP="00CD1115">
      <w:pPr>
        <w:spacing w:line="480" w:lineRule="auto"/>
        <w:ind w:firstLine="720"/>
        <w:rPr>
          <w:rFonts w:ascii="Times New Roman" w:hAnsi="Times New Roman" w:cs="Times New Roman"/>
          <w:sz w:val="24"/>
          <w:szCs w:val="24"/>
        </w:rPr>
      </w:pPr>
      <w:r w:rsidRPr="009479FA">
        <w:rPr>
          <w:rFonts w:ascii="Times New Roman" w:hAnsi="Times New Roman" w:cs="Times New Roman"/>
          <w:sz w:val="24"/>
          <w:szCs w:val="24"/>
        </w:rPr>
        <w:t>In summation, President Lincoln was right to declare his willingness to address the issues to “correct errors… and adopt new and reputable views.”  It shares an implication that there is a need for presidents to address the needs of the public while acknowledging the contributions of the public constructively.</w:t>
      </w:r>
    </w:p>
    <w:p w:rsidR="00EC6CFD" w:rsidRDefault="00EC6CFD" w:rsidP="00CD1115">
      <w:pPr>
        <w:spacing w:line="480" w:lineRule="auto"/>
        <w:jc w:val="center"/>
        <w:rPr>
          <w:rFonts w:ascii="Times New Roman" w:hAnsi="Times New Roman" w:cs="Times New Roman"/>
          <w:sz w:val="24"/>
          <w:szCs w:val="24"/>
        </w:rPr>
      </w:pPr>
    </w:p>
    <w:p w:rsidR="00EC6CFD" w:rsidRDefault="00EC6CFD" w:rsidP="00CD1115">
      <w:pPr>
        <w:spacing w:line="480" w:lineRule="auto"/>
        <w:jc w:val="center"/>
        <w:rPr>
          <w:rFonts w:ascii="Times New Roman" w:hAnsi="Times New Roman" w:cs="Times New Roman"/>
          <w:sz w:val="24"/>
          <w:szCs w:val="24"/>
        </w:rPr>
      </w:pPr>
    </w:p>
    <w:p w:rsidR="00EC6CFD" w:rsidRDefault="00EC6CFD" w:rsidP="00CD1115">
      <w:pPr>
        <w:spacing w:line="480" w:lineRule="auto"/>
        <w:jc w:val="center"/>
        <w:rPr>
          <w:rFonts w:ascii="Times New Roman" w:hAnsi="Times New Roman" w:cs="Times New Roman"/>
          <w:sz w:val="24"/>
          <w:szCs w:val="24"/>
        </w:rPr>
      </w:pPr>
    </w:p>
    <w:p w:rsidR="00EC6CFD" w:rsidRDefault="00EC6CFD" w:rsidP="00CD1115">
      <w:pPr>
        <w:spacing w:line="480" w:lineRule="auto"/>
        <w:jc w:val="center"/>
        <w:rPr>
          <w:rFonts w:ascii="Times New Roman" w:hAnsi="Times New Roman" w:cs="Times New Roman"/>
          <w:sz w:val="24"/>
          <w:szCs w:val="24"/>
        </w:rPr>
      </w:pPr>
    </w:p>
    <w:p w:rsidR="00EC6CFD" w:rsidRDefault="00EC6CFD" w:rsidP="00CD1115">
      <w:pPr>
        <w:spacing w:line="480" w:lineRule="auto"/>
        <w:jc w:val="center"/>
        <w:rPr>
          <w:rFonts w:ascii="Times New Roman" w:hAnsi="Times New Roman" w:cs="Times New Roman"/>
          <w:sz w:val="24"/>
          <w:szCs w:val="24"/>
        </w:rPr>
      </w:pPr>
    </w:p>
    <w:p w:rsidR="00EC6CFD" w:rsidRDefault="00EC6CFD" w:rsidP="00CD1115">
      <w:pPr>
        <w:spacing w:line="480" w:lineRule="auto"/>
        <w:jc w:val="center"/>
        <w:rPr>
          <w:rFonts w:ascii="Times New Roman" w:hAnsi="Times New Roman" w:cs="Times New Roman"/>
          <w:sz w:val="24"/>
          <w:szCs w:val="24"/>
        </w:rPr>
      </w:pPr>
    </w:p>
    <w:p w:rsidR="00EC6CFD" w:rsidRDefault="00EC6CFD" w:rsidP="00CD1115">
      <w:pPr>
        <w:spacing w:line="480" w:lineRule="auto"/>
        <w:jc w:val="center"/>
        <w:rPr>
          <w:rFonts w:ascii="Times New Roman" w:hAnsi="Times New Roman" w:cs="Times New Roman"/>
          <w:sz w:val="24"/>
          <w:szCs w:val="24"/>
        </w:rPr>
      </w:pPr>
    </w:p>
    <w:p w:rsidR="00EC6CFD" w:rsidRDefault="00EC6CFD" w:rsidP="00CD1115">
      <w:pPr>
        <w:spacing w:line="480" w:lineRule="auto"/>
        <w:jc w:val="center"/>
        <w:rPr>
          <w:rFonts w:ascii="Times New Roman" w:hAnsi="Times New Roman" w:cs="Times New Roman"/>
          <w:sz w:val="24"/>
          <w:szCs w:val="24"/>
        </w:rPr>
      </w:pPr>
    </w:p>
    <w:p w:rsidR="00EC6CFD" w:rsidRDefault="00EC6CFD" w:rsidP="00CD1115">
      <w:pPr>
        <w:spacing w:line="480" w:lineRule="auto"/>
        <w:jc w:val="center"/>
        <w:rPr>
          <w:rFonts w:ascii="Times New Roman" w:hAnsi="Times New Roman" w:cs="Times New Roman"/>
          <w:sz w:val="24"/>
          <w:szCs w:val="24"/>
        </w:rPr>
      </w:pPr>
    </w:p>
    <w:p w:rsidR="00EC6CFD" w:rsidRDefault="00EC6CFD" w:rsidP="00CD1115">
      <w:pPr>
        <w:spacing w:line="480" w:lineRule="auto"/>
        <w:jc w:val="center"/>
        <w:rPr>
          <w:rFonts w:ascii="Times New Roman" w:hAnsi="Times New Roman" w:cs="Times New Roman"/>
          <w:sz w:val="24"/>
          <w:szCs w:val="24"/>
        </w:rPr>
      </w:pPr>
    </w:p>
    <w:p w:rsidR="00EC6CFD" w:rsidRDefault="00EC6CFD" w:rsidP="0077101B">
      <w:pPr>
        <w:spacing w:line="480" w:lineRule="auto"/>
        <w:rPr>
          <w:rFonts w:ascii="Times New Roman" w:hAnsi="Times New Roman" w:cs="Times New Roman"/>
          <w:sz w:val="24"/>
          <w:szCs w:val="24"/>
        </w:rPr>
      </w:pPr>
    </w:p>
    <w:p w:rsidR="00DA646E" w:rsidRPr="009479FA" w:rsidRDefault="00DA646E" w:rsidP="00CD1115">
      <w:pPr>
        <w:spacing w:line="480" w:lineRule="auto"/>
        <w:jc w:val="center"/>
        <w:rPr>
          <w:rFonts w:ascii="Times New Roman" w:hAnsi="Times New Roman" w:cs="Times New Roman"/>
          <w:sz w:val="24"/>
          <w:szCs w:val="24"/>
        </w:rPr>
      </w:pPr>
      <w:r w:rsidRPr="009479FA">
        <w:rPr>
          <w:rFonts w:ascii="Times New Roman" w:hAnsi="Times New Roman" w:cs="Times New Roman"/>
          <w:sz w:val="24"/>
          <w:szCs w:val="24"/>
        </w:rPr>
        <w:lastRenderedPageBreak/>
        <w:t>Reference.</w:t>
      </w:r>
    </w:p>
    <w:p w:rsidR="007A4BC4" w:rsidRPr="009479FA" w:rsidRDefault="007A4BC4" w:rsidP="00CD1115">
      <w:pPr>
        <w:spacing w:line="480" w:lineRule="auto"/>
        <w:ind w:left="720" w:hanging="720"/>
        <w:rPr>
          <w:rFonts w:ascii="Times New Roman" w:hAnsi="Times New Roman" w:cs="Times New Roman"/>
          <w:i/>
          <w:sz w:val="24"/>
          <w:szCs w:val="24"/>
        </w:rPr>
      </w:pPr>
      <w:r w:rsidRPr="009479FA">
        <w:rPr>
          <w:rFonts w:ascii="Times New Roman" w:hAnsi="Times New Roman" w:cs="Times New Roman"/>
          <w:sz w:val="24"/>
          <w:szCs w:val="24"/>
        </w:rPr>
        <w:t xml:space="preserve"> Moore, F. (1871). Correspondences between Horace Greeley and President Lincoln. </w:t>
      </w:r>
      <w:r w:rsidR="00A27703" w:rsidRPr="009479FA">
        <w:rPr>
          <w:rFonts w:ascii="Times New Roman" w:hAnsi="Times New Roman" w:cs="Times New Roman"/>
          <w:i/>
          <w:sz w:val="24"/>
          <w:szCs w:val="24"/>
        </w:rPr>
        <w:t>The Rebellion Record.</w:t>
      </w:r>
    </w:p>
    <w:sectPr w:rsidR="007A4BC4" w:rsidRPr="009479FA" w:rsidSect="009479F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0E09" w:rsidRDefault="00160E09" w:rsidP="009479FA">
      <w:pPr>
        <w:spacing w:after="0" w:line="240" w:lineRule="auto"/>
      </w:pPr>
      <w:r>
        <w:separator/>
      </w:r>
    </w:p>
  </w:endnote>
  <w:endnote w:type="continuationSeparator" w:id="1">
    <w:p w:rsidR="00160E09" w:rsidRDefault="00160E09" w:rsidP="009479F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0E09" w:rsidRDefault="00160E09" w:rsidP="009479FA">
      <w:pPr>
        <w:spacing w:after="0" w:line="240" w:lineRule="auto"/>
      </w:pPr>
      <w:r>
        <w:separator/>
      </w:r>
    </w:p>
  </w:footnote>
  <w:footnote w:type="continuationSeparator" w:id="1">
    <w:p w:rsidR="00160E09" w:rsidRDefault="00160E09" w:rsidP="009479F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115" w:rsidRPr="00CD1115" w:rsidRDefault="00CD1115" w:rsidP="00CD1115">
    <w:pPr>
      <w:rPr>
        <w:rFonts w:ascii="Times New Roman" w:hAnsi="Times New Roman" w:cs="Times New Roman"/>
        <w:sz w:val="24"/>
        <w:szCs w:val="24"/>
      </w:rPr>
    </w:pPr>
    <w:r w:rsidRPr="00CD1115">
      <w:rPr>
        <w:rFonts w:ascii="Times New Roman" w:hAnsi="Times New Roman" w:cs="Times New Roman"/>
        <w:sz w:val="24"/>
        <w:szCs w:val="24"/>
      </w:rPr>
      <w:t xml:space="preserve">LINCOLN STATES HIS WILLINGNESS. </w:t>
    </w:r>
    <w:sdt>
      <w:sdtPr>
        <w:rPr>
          <w:rFonts w:ascii="Times New Roman" w:hAnsi="Times New Roman" w:cs="Times New Roman"/>
          <w:sz w:val="24"/>
          <w:szCs w:val="24"/>
        </w:rPr>
        <w:id w:val="765736772"/>
        <w:docPartObj>
          <w:docPartGallery w:val="Page Numbers (Top of Page)"/>
          <w:docPartUnique/>
        </w:docPartObj>
      </w:sdtPr>
      <w:sdtEndPr>
        <w:rPr>
          <w:noProof/>
        </w:rPr>
      </w:sdtEndPr>
      <w:sdtContent>
        <w:r w:rsidRPr="00CD1115">
          <w:rPr>
            <w:rFonts w:ascii="Times New Roman" w:hAnsi="Times New Roman" w:cs="Times New Roman"/>
            <w:sz w:val="24"/>
            <w:szCs w:val="24"/>
          </w:rPr>
          <w:tab/>
        </w:r>
        <w:r w:rsidRPr="00CD1115">
          <w:rPr>
            <w:rFonts w:ascii="Times New Roman" w:hAnsi="Times New Roman" w:cs="Times New Roman"/>
            <w:sz w:val="24"/>
            <w:szCs w:val="24"/>
          </w:rPr>
          <w:tab/>
        </w:r>
        <w:r w:rsidRPr="00CD1115">
          <w:rPr>
            <w:rFonts w:ascii="Times New Roman" w:hAnsi="Times New Roman" w:cs="Times New Roman"/>
            <w:sz w:val="24"/>
            <w:szCs w:val="24"/>
          </w:rPr>
          <w:tab/>
        </w:r>
        <w:r w:rsidRPr="00CD1115">
          <w:rPr>
            <w:rFonts w:ascii="Times New Roman" w:hAnsi="Times New Roman" w:cs="Times New Roman"/>
            <w:sz w:val="24"/>
            <w:szCs w:val="24"/>
          </w:rPr>
          <w:tab/>
        </w:r>
        <w:r w:rsidRPr="00CD1115">
          <w:rPr>
            <w:rFonts w:ascii="Times New Roman" w:hAnsi="Times New Roman" w:cs="Times New Roman"/>
            <w:sz w:val="24"/>
            <w:szCs w:val="24"/>
          </w:rPr>
          <w:tab/>
        </w:r>
        <w:r w:rsidRPr="00CD1115">
          <w:rPr>
            <w:rFonts w:ascii="Times New Roman" w:hAnsi="Times New Roman" w:cs="Times New Roman"/>
            <w:sz w:val="24"/>
            <w:szCs w:val="24"/>
          </w:rPr>
          <w:tab/>
        </w:r>
        <w:r w:rsidRPr="00CD1115">
          <w:rPr>
            <w:rFonts w:ascii="Times New Roman" w:hAnsi="Times New Roman" w:cs="Times New Roman"/>
            <w:sz w:val="24"/>
            <w:szCs w:val="24"/>
          </w:rPr>
          <w:tab/>
        </w:r>
        <w:r w:rsidR="0020590F" w:rsidRPr="00CD1115">
          <w:rPr>
            <w:rFonts w:ascii="Times New Roman" w:hAnsi="Times New Roman" w:cs="Times New Roman"/>
            <w:sz w:val="24"/>
            <w:szCs w:val="24"/>
          </w:rPr>
          <w:fldChar w:fldCharType="begin"/>
        </w:r>
        <w:r w:rsidRPr="00CD1115">
          <w:rPr>
            <w:rFonts w:ascii="Times New Roman" w:hAnsi="Times New Roman" w:cs="Times New Roman"/>
            <w:sz w:val="24"/>
            <w:szCs w:val="24"/>
          </w:rPr>
          <w:instrText xml:space="preserve"> PAGE   \* MERGEFORMAT </w:instrText>
        </w:r>
        <w:r w:rsidR="0020590F" w:rsidRPr="00CD1115">
          <w:rPr>
            <w:rFonts w:ascii="Times New Roman" w:hAnsi="Times New Roman" w:cs="Times New Roman"/>
            <w:sz w:val="24"/>
            <w:szCs w:val="24"/>
          </w:rPr>
          <w:fldChar w:fldCharType="separate"/>
        </w:r>
        <w:r w:rsidR="00273F1F">
          <w:rPr>
            <w:rFonts w:ascii="Times New Roman" w:hAnsi="Times New Roman" w:cs="Times New Roman"/>
            <w:noProof/>
            <w:sz w:val="24"/>
            <w:szCs w:val="24"/>
          </w:rPr>
          <w:t>2</w:t>
        </w:r>
        <w:r w:rsidR="0020590F" w:rsidRPr="00CD1115">
          <w:rPr>
            <w:rFonts w:ascii="Times New Roman" w:hAnsi="Times New Roman" w:cs="Times New Roman"/>
            <w:noProof/>
            <w:sz w:val="24"/>
            <w:szCs w:val="24"/>
          </w:rPr>
          <w:fldChar w:fldCharType="end"/>
        </w:r>
      </w:sdtContent>
    </w:sdt>
  </w:p>
  <w:p w:rsidR="00CD1115" w:rsidRPr="00CD1115" w:rsidRDefault="00CD111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9FA" w:rsidRPr="009479FA" w:rsidRDefault="009479FA" w:rsidP="009479FA">
    <w:pPr>
      <w:rPr>
        <w:rFonts w:ascii="Times New Roman" w:hAnsi="Times New Roman" w:cs="Times New Roman"/>
        <w:sz w:val="24"/>
        <w:szCs w:val="24"/>
      </w:rPr>
    </w:pPr>
    <w:r w:rsidRPr="009479FA">
      <w:rPr>
        <w:rFonts w:ascii="Times New Roman" w:hAnsi="Times New Roman" w:cs="Times New Roman"/>
        <w:sz w:val="24"/>
        <w:szCs w:val="24"/>
      </w:rPr>
      <w:t>Running head: LINCOLN STATES HIS WILLINGNESS.</w:t>
    </w:r>
    <w:r w:rsidRPr="009479FA">
      <w:rPr>
        <w:rFonts w:ascii="Times New Roman" w:hAnsi="Times New Roman" w:cs="Times New Roman"/>
        <w:sz w:val="24"/>
        <w:szCs w:val="24"/>
      </w:rPr>
      <w:tab/>
    </w:r>
    <w:r w:rsidRPr="009479FA">
      <w:rPr>
        <w:rFonts w:ascii="Times New Roman" w:hAnsi="Times New Roman" w:cs="Times New Roman"/>
        <w:sz w:val="24"/>
        <w:szCs w:val="24"/>
      </w:rPr>
      <w:tab/>
    </w:r>
    <w:r w:rsidRPr="009479FA">
      <w:rPr>
        <w:rFonts w:ascii="Times New Roman" w:hAnsi="Times New Roman" w:cs="Times New Roman"/>
        <w:sz w:val="24"/>
        <w:szCs w:val="24"/>
      </w:rPr>
      <w:tab/>
    </w:r>
    <w:r w:rsidRPr="009479FA">
      <w:rPr>
        <w:rFonts w:ascii="Times New Roman" w:hAnsi="Times New Roman" w:cs="Times New Roman"/>
        <w:sz w:val="24"/>
        <w:szCs w:val="24"/>
      </w:rPr>
      <w:tab/>
    </w:r>
    <w:r w:rsidRPr="009479FA">
      <w:rPr>
        <w:rFonts w:ascii="Times New Roman" w:hAnsi="Times New Roman" w:cs="Times New Roman"/>
        <w:sz w:val="24"/>
        <w:szCs w:val="24"/>
      </w:rPr>
      <w:tab/>
    </w:r>
    <w:sdt>
      <w:sdtPr>
        <w:rPr>
          <w:rFonts w:ascii="Times New Roman" w:hAnsi="Times New Roman" w:cs="Times New Roman"/>
          <w:sz w:val="24"/>
          <w:szCs w:val="24"/>
        </w:rPr>
        <w:id w:val="-1426109224"/>
        <w:docPartObj>
          <w:docPartGallery w:val="Page Numbers (Top of Page)"/>
          <w:docPartUnique/>
        </w:docPartObj>
      </w:sdtPr>
      <w:sdtEndPr>
        <w:rPr>
          <w:noProof/>
        </w:rPr>
      </w:sdtEndPr>
      <w:sdtContent>
        <w:r w:rsidR="0020590F" w:rsidRPr="009479FA">
          <w:rPr>
            <w:rFonts w:ascii="Times New Roman" w:hAnsi="Times New Roman" w:cs="Times New Roman"/>
            <w:sz w:val="24"/>
            <w:szCs w:val="24"/>
          </w:rPr>
          <w:fldChar w:fldCharType="begin"/>
        </w:r>
        <w:r w:rsidRPr="009479FA">
          <w:rPr>
            <w:rFonts w:ascii="Times New Roman" w:hAnsi="Times New Roman" w:cs="Times New Roman"/>
            <w:sz w:val="24"/>
            <w:szCs w:val="24"/>
          </w:rPr>
          <w:instrText xml:space="preserve"> PAGE   \* MERGEFORMAT </w:instrText>
        </w:r>
        <w:r w:rsidR="0020590F" w:rsidRPr="009479FA">
          <w:rPr>
            <w:rFonts w:ascii="Times New Roman" w:hAnsi="Times New Roman" w:cs="Times New Roman"/>
            <w:sz w:val="24"/>
            <w:szCs w:val="24"/>
          </w:rPr>
          <w:fldChar w:fldCharType="separate"/>
        </w:r>
        <w:r w:rsidR="00273F1F">
          <w:rPr>
            <w:rFonts w:ascii="Times New Roman" w:hAnsi="Times New Roman" w:cs="Times New Roman"/>
            <w:noProof/>
            <w:sz w:val="24"/>
            <w:szCs w:val="24"/>
          </w:rPr>
          <w:t>1</w:t>
        </w:r>
        <w:r w:rsidR="0020590F" w:rsidRPr="009479FA">
          <w:rPr>
            <w:rFonts w:ascii="Times New Roman" w:hAnsi="Times New Roman" w:cs="Times New Roman"/>
            <w:noProof/>
            <w:sz w:val="24"/>
            <w:szCs w:val="24"/>
          </w:rPr>
          <w:fldChar w:fldCharType="end"/>
        </w:r>
      </w:sdtContent>
    </w:sdt>
  </w:p>
  <w:p w:rsidR="009479FA" w:rsidRPr="009479FA" w:rsidRDefault="009479FA">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127949"/>
    <w:rsid w:val="000957A6"/>
    <w:rsid w:val="000F64E5"/>
    <w:rsid w:val="00127949"/>
    <w:rsid w:val="00135562"/>
    <w:rsid w:val="00160E09"/>
    <w:rsid w:val="0020373D"/>
    <w:rsid w:val="0020590F"/>
    <w:rsid w:val="00273F1F"/>
    <w:rsid w:val="002776D6"/>
    <w:rsid w:val="00421758"/>
    <w:rsid w:val="004B0F37"/>
    <w:rsid w:val="00570239"/>
    <w:rsid w:val="00587EAB"/>
    <w:rsid w:val="006321EB"/>
    <w:rsid w:val="0072223D"/>
    <w:rsid w:val="0077101B"/>
    <w:rsid w:val="007A4BC4"/>
    <w:rsid w:val="00872DEA"/>
    <w:rsid w:val="009479FA"/>
    <w:rsid w:val="00A27703"/>
    <w:rsid w:val="00A36227"/>
    <w:rsid w:val="00AC2298"/>
    <w:rsid w:val="00AD6F28"/>
    <w:rsid w:val="00C36B62"/>
    <w:rsid w:val="00CD1115"/>
    <w:rsid w:val="00D423F7"/>
    <w:rsid w:val="00DA3AA2"/>
    <w:rsid w:val="00DA646E"/>
    <w:rsid w:val="00E942EC"/>
    <w:rsid w:val="00EC6CFD"/>
    <w:rsid w:val="00F144F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229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79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79FA"/>
  </w:style>
  <w:style w:type="paragraph" w:styleId="Footer">
    <w:name w:val="footer"/>
    <w:basedOn w:val="Normal"/>
    <w:link w:val="FooterChar"/>
    <w:uiPriority w:val="99"/>
    <w:unhideWhenUsed/>
    <w:rsid w:val="009479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79F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390</Words>
  <Characters>2224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2019-04-01T13:23:00Z</dcterms:created>
  <dcterms:modified xsi:type="dcterms:W3CDTF">2019-04-01T13:23:00Z</dcterms:modified>
</cp:coreProperties>
</file>